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3341" w14:textId="7AA701AA" w:rsidR="00727F4C" w:rsidRPr="00360193" w:rsidRDefault="00727F4C" w:rsidP="00727F4C">
      <w:pPr>
        <w:jc w:val="center"/>
        <w:rPr>
          <w:rFonts w:ascii="Baskerville Old Face" w:hAnsi="Baskerville Old Face"/>
          <w:color w:val="302259"/>
          <w:sz w:val="32"/>
          <w:szCs w:val="32"/>
        </w:rPr>
      </w:pPr>
      <w:r w:rsidRPr="00360193">
        <w:rPr>
          <w:rFonts w:ascii="Baskerville Old Face" w:hAnsi="Baskerville Old Face"/>
          <w:b/>
          <w:bCs/>
          <w:color w:val="302259"/>
          <w:sz w:val="32"/>
          <w:szCs w:val="32"/>
        </w:rPr>
        <w:t>PAA Self-Directed Learning Record</w:t>
      </w:r>
    </w:p>
    <w:p w14:paraId="5B1B5268" w14:textId="68CDAF56" w:rsidR="00727F4C" w:rsidRPr="00727F4C" w:rsidRDefault="00727F4C" w:rsidP="00727F4C">
      <w:r w:rsidRPr="00727F4C">
        <w:rPr>
          <w:b/>
          <w:bCs/>
        </w:rPr>
        <w:t>Title of Activity:</w:t>
      </w:r>
      <w:r w:rsidRPr="00727F4C">
        <w:br/>
      </w:r>
      <w:r w:rsidRPr="00727F4C">
        <w:rPr>
          <w:b/>
          <w:bCs/>
        </w:rPr>
        <w:t>Type:</w:t>
      </w:r>
      <w:r w:rsidRPr="00727F4C">
        <w:t xml:space="preserve"> </w:t>
      </w:r>
      <w:r w:rsidR="00360193">
        <w:tab/>
      </w:r>
      <w:r w:rsidRPr="00727F4C">
        <w:t>☐ Article</w:t>
      </w:r>
      <w:r w:rsidR="00360193">
        <w:t xml:space="preserve">        </w:t>
      </w:r>
      <w:r w:rsidRPr="00727F4C">
        <w:t xml:space="preserve">☐ Research Paper </w:t>
      </w:r>
      <w:r w:rsidR="00360193">
        <w:t xml:space="preserve">  </w:t>
      </w:r>
      <w:r w:rsidR="00360193">
        <w:tab/>
      </w:r>
      <w:r w:rsidRPr="00727F4C">
        <w:t xml:space="preserve">☐ Webinar </w:t>
      </w:r>
      <w:r w:rsidR="00360193">
        <w:t xml:space="preserve">  </w:t>
      </w:r>
      <w:r w:rsidR="00360193">
        <w:tab/>
      </w:r>
      <w:r w:rsidRPr="00727F4C">
        <w:t xml:space="preserve">☐ Podcast </w:t>
      </w:r>
      <w:r w:rsidR="00360193">
        <w:t xml:space="preserve">  </w:t>
      </w:r>
      <w:r w:rsidR="00360193">
        <w:tab/>
      </w:r>
      <w:r w:rsidRPr="00727F4C">
        <w:t>☐ Other</w:t>
      </w:r>
      <w:r w:rsidRPr="00727F4C">
        <w:br/>
      </w:r>
      <w:r w:rsidRPr="00727F4C">
        <w:rPr>
          <w:b/>
          <w:bCs/>
        </w:rPr>
        <w:t>Source / Link:</w:t>
      </w:r>
      <w:r w:rsidRPr="00727F4C">
        <w:br/>
      </w:r>
      <w:r w:rsidRPr="00727F4C">
        <w:rPr>
          <w:b/>
          <w:bCs/>
        </w:rPr>
        <w:t>Date Completed:</w:t>
      </w:r>
      <w:r w:rsidRPr="00727F4C">
        <w:br/>
      </w:r>
      <w:r w:rsidRPr="00727F4C">
        <w:rPr>
          <w:b/>
          <w:bCs/>
        </w:rPr>
        <w:t xml:space="preserve">Time Spent </w:t>
      </w:r>
      <w:proofErr w:type="gramStart"/>
      <w:r w:rsidR="00454932" w:rsidRPr="00454932">
        <w:rPr>
          <w:b/>
          <w:bCs/>
        </w:rPr>
        <w:t>On</w:t>
      </w:r>
      <w:proofErr w:type="gramEnd"/>
      <w:r w:rsidR="00454932" w:rsidRPr="00454932">
        <w:rPr>
          <w:b/>
          <w:bCs/>
        </w:rPr>
        <w:t xml:space="preserve"> Activity </w:t>
      </w:r>
      <w:r w:rsidRPr="00727F4C">
        <w:rPr>
          <w:b/>
          <w:bCs/>
        </w:rPr>
        <w:t>(minutes):</w:t>
      </w:r>
    </w:p>
    <w:p w14:paraId="4235556B" w14:textId="77777777" w:rsidR="00727F4C" w:rsidRPr="00727F4C" w:rsidRDefault="00000000" w:rsidP="00727F4C">
      <w:r>
        <w:pict w14:anchorId="2975EF10">
          <v:rect id="_x0000_i1025" style="width:0;height:1.5pt" o:hralign="center" o:hrstd="t" o:hr="t" fillcolor="#a0a0a0" stroked="f"/>
        </w:pict>
      </w:r>
    </w:p>
    <w:p w14:paraId="131ACA75" w14:textId="77777777" w:rsidR="00727F4C" w:rsidRPr="00727F4C" w:rsidRDefault="00727F4C" w:rsidP="00727F4C">
      <w:pPr>
        <w:spacing w:line="240" w:lineRule="auto"/>
        <w:rPr>
          <w:b/>
          <w:bCs/>
        </w:rPr>
      </w:pPr>
      <w:r w:rsidRPr="00727F4C">
        <w:rPr>
          <w:b/>
          <w:bCs/>
        </w:rPr>
        <w:t>Reflection &amp; Verification</w:t>
      </w:r>
    </w:p>
    <w:p w14:paraId="05D5A327" w14:textId="77777777" w:rsidR="00727F4C" w:rsidRPr="00727F4C" w:rsidRDefault="00727F4C" w:rsidP="00727F4C">
      <w:pPr>
        <w:spacing w:line="240" w:lineRule="auto"/>
        <w:rPr>
          <w:b/>
          <w:bCs/>
        </w:rPr>
      </w:pPr>
      <w:r w:rsidRPr="00727F4C">
        <w:rPr>
          <w:b/>
          <w:bCs/>
        </w:rPr>
        <w:t>1. Key Insight</w:t>
      </w:r>
    </w:p>
    <w:p w14:paraId="6FE0CEEE" w14:textId="77777777" w:rsidR="00727F4C" w:rsidRPr="00727F4C" w:rsidRDefault="00727F4C" w:rsidP="00727F4C">
      <w:pPr>
        <w:spacing w:line="240" w:lineRule="auto"/>
      </w:pPr>
      <w:r w:rsidRPr="00727F4C">
        <w:rPr>
          <w:i/>
          <w:iCs/>
        </w:rPr>
        <w:t>Identify one specific idea, concept, or finding from this activity that is relevant to Pilates practice.</w:t>
      </w:r>
    </w:p>
    <w:p w14:paraId="1E6F7068" w14:textId="77777777" w:rsidR="00727F4C" w:rsidRPr="00727F4C" w:rsidRDefault="00727F4C" w:rsidP="00360193">
      <w:pPr>
        <w:numPr>
          <w:ilvl w:val="0"/>
          <w:numId w:val="5"/>
        </w:numPr>
        <w:spacing w:after="120" w:line="240" w:lineRule="auto"/>
        <w:ind w:left="714" w:hanging="357"/>
      </w:pPr>
      <w:r w:rsidRPr="00727F4C">
        <w:t xml:space="preserve">Provide a concise summary in your own words </w:t>
      </w:r>
      <w:r w:rsidRPr="00727F4C">
        <w:rPr>
          <w:i/>
          <w:iCs/>
        </w:rPr>
        <w:t>(approx. 30–80 words)</w:t>
      </w:r>
      <w:r w:rsidRPr="00727F4C">
        <w:t xml:space="preserve"> </w:t>
      </w:r>
    </w:p>
    <w:p w14:paraId="343807A5" w14:textId="77777777" w:rsidR="00727F4C" w:rsidRPr="00727F4C" w:rsidRDefault="00727F4C" w:rsidP="00360193">
      <w:pPr>
        <w:numPr>
          <w:ilvl w:val="0"/>
          <w:numId w:val="5"/>
        </w:numPr>
        <w:spacing w:after="120" w:line="240" w:lineRule="auto"/>
        <w:ind w:left="714" w:hanging="357"/>
      </w:pPr>
      <w:r w:rsidRPr="00727F4C">
        <w:t xml:space="preserve">Avoid general statements (e.g. “it was useful”) </w:t>
      </w:r>
    </w:p>
    <w:p w14:paraId="648A11D1" w14:textId="77777777" w:rsidR="00727F4C" w:rsidRPr="00727F4C" w:rsidRDefault="00000000" w:rsidP="00727F4C">
      <w:pPr>
        <w:spacing w:line="240" w:lineRule="auto"/>
      </w:pPr>
      <w:r>
        <w:pict w14:anchorId="2C610876">
          <v:rect id="_x0000_i1026" style="width:0;height:1.5pt" o:hralign="center" o:hrstd="t" o:hr="t" fillcolor="#a0a0a0" stroked="f"/>
        </w:pict>
      </w:r>
    </w:p>
    <w:p w14:paraId="1FDA66B4" w14:textId="77777777" w:rsidR="00727F4C" w:rsidRPr="00727F4C" w:rsidRDefault="00727F4C" w:rsidP="00727F4C">
      <w:pPr>
        <w:spacing w:line="240" w:lineRule="auto"/>
        <w:rPr>
          <w:b/>
          <w:bCs/>
        </w:rPr>
      </w:pPr>
      <w:r w:rsidRPr="00727F4C">
        <w:rPr>
          <w:b/>
          <w:bCs/>
        </w:rPr>
        <w:t>2. Application to Practice</w:t>
      </w:r>
    </w:p>
    <w:p w14:paraId="18A2D0D3" w14:textId="77777777" w:rsidR="00727F4C" w:rsidRPr="00727F4C" w:rsidRDefault="00727F4C" w:rsidP="00727F4C">
      <w:pPr>
        <w:spacing w:line="240" w:lineRule="auto"/>
      </w:pPr>
      <w:r w:rsidRPr="00727F4C">
        <w:rPr>
          <w:i/>
          <w:iCs/>
        </w:rPr>
        <w:t>Describe how this learning could be applied in your own teaching or client work.</w:t>
      </w:r>
    </w:p>
    <w:p w14:paraId="3931E26E" w14:textId="77777777" w:rsidR="00727F4C" w:rsidRPr="00727F4C" w:rsidRDefault="00727F4C" w:rsidP="00360193">
      <w:pPr>
        <w:numPr>
          <w:ilvl w:val="0"/>
          <w:numId w:val="6"/>
        </w:numPr>
        <w:spacing w:after="120" w:line="240" w:lineRule="auto"/>
        <w:ind w:left="714" w:hanging="357"/>
      </w:pPr>
      <w:r w:rsidRPr="00727F4C">
        <w:t xml:space="preserve">Include at least </w:t>
      </w:r>
      <w:r w:rsidRPr="00727F4C">
        <w:rPr>
          <w:b/>
          <w:bCs/>
        </w:rPr>
        <w:t>one specific example</w:t>
      </w:r>
      <w:r w:rsidRPr="00727F4C">
        <w:t xml:space="preserve"> (e.g. exercise selection, cueing, modification, progression, or client scenario) </w:t>
      </w:r>
    </w:p>
    <w:p w14:paraId="49C85D24" w14:textId="77777777" w:rsidR="00727F4C" w:rsidRPr="00727F4C" w:rsidRDefault="00727F4C" w:rsidP="00360193">
      <w:pPr>
        <w:numPr>
          <w:ilvl w:val="0"/>
          <w:numId w:val="6"/>
        </w:numPr>
        <w:spacing w:after="120" w:line="240" w:lineRule="auto"/>
        <w:ind w:left="714" w:hanging="357"/>
      </w:pPr>
      <w:r w:rsidRPr="00727F4C">
        <w:rPr>
          <w:i/>
          <w:iCs/>
        </w:rPr>
        <w:t>(Approx. 50–150 words)</w:t>
      </w:r>
      <w:r w:rsidRPr="00727F4C">
        <w:t xml:space="preserve"> </w:t>
      </w:r>
    </w:p>
    <w:p w14:paraId="26AA1D59" w14:textId="77777777" w:rsidR="00727F4C" w:rsidRPr="00727F4C" w:rsidRDefault="00000000" w:rsidP="00727F4C">
      <w:pPr>
        <w:spacing w:line="240" w:lineRule="auto"/>
      </w:pPr>
      <w:r>
        <w:pict w14:anchorId="218E73EE">
          <v:rect id="_x0000_i1027" style="width:0;height:1.5pt" o:hralign="center" o:hrstd="t" o:hr="t" fillcolor="#a0a0a0" stroked="f"/>
        </w:pict>
      </w:r>
    </w:p>
    <w:p w14:paraId="6734AF0E" w14:textId="77777777" w:rsidR="00727F4C" w:rsidRPr="00727F4C" w:rsidRDefault="00727F4C" w:rsidP="00727F4C">
      <w:pPr>
        <w:spacing w:line="240" w:lineRule="auto"/>
        <w:rPr>
          <w:b/>
          <w:bCs/>
        </w:rPr>
      </w:pPr>
      <w:r w:rsidRPr="00727F4C">
        <w:rPr>
          <w:b/>
          <w:bCs/>
        </w:rPr>
        <w:t>3. Critical Reflection</w:t>
      </w:r>
    </w:p>
    <w:p w14:paraId="6B2C901D" w14:textId="77777777" w:rsidR="00727F4C" w:rsidRPr="00727F4C" w:rsidRDefault="00727F4C" w:rsidP="00727F4C">
      <w:pPr>
        <w:spacing w:line="240" w:lineRule="auto"/>
      </w:pPr>
      <w:r w:rsidRPr="00727F4C">
        <w:rPr>
          <w:i/>
          <w:iCs/>
        </w:rPr>
        <w:t>Reflect on the content in relation to your current knowledge or experience.</w:t>
      </w:r>
    </w:p>
    <w:p w14:paraId="27A1952F" w14:textId="77777777" w:rsidR="00727F4C" w:rsidRPr="00727F4C" w:rsidRDefault="00727F4C" w:rsidP="00360193">
      <w:pPr>
        <w:numPr>
          <w:ilvl w:val="0"/>
          <w:numId w:val="7"/>
        </w:numPr>
        <w:spacing w:after="120" w:line="240" w:lineRule="auto"/>
        <w:ind w:left="714" w:hanging="357"/>
      </w:pPr>
      <w:r w:rsidRPr="00727F4C">
        <w:t xml:space="preserve">Do you agree or disagree with any aspect? Why? </w:t>
      </w:r>
    </w:p>
    <w:p w14:paraId="7CE4EE3C" w14:textId="77777777" w:rsidR="00727F4C" w:rsidRPr="00727F4C" w:rsidRDefault="00727F4C" w:rsidP="00360193">
      <w:pPr>
        <w:numPr>
          <w:ilvl w:val="0"/>
          <w:numId w:val="7"/>
        </w:numPr>
        <w:spacing w:after="120" w:line="240" w:lineRule="auto"/>
        <w:ind w:left="714" w:hanging="357"/>
      </w:pPr>
      <w:r w:rsidRPr="00727F4C">
        <w:t xml:space="preserve">Did anything challenge or change your thinking? </w:t>
      </w:r>
    </w:p>
    <w:p w14:paraId="75945C8B" w14:textId="77777777" w:rsidR="00727F4C" w:rsidRPr="00727F4C" w:rsidRDefault="00727F4C" w:rsidP="00360193">
      <w:pPr>
        <w:numPr>
          <w:ilvl w:val="0"/>
          <w:numId w:val="7"/>
        </w:numPr>
        <w:spacing w:after="120" w:line="240" w:lineRule="auto"/>
        <w:ind w:left="714" w:hanging="357"/>
      </w:pPr>
      <w:r w:rsidRPr="00727F4C">
        <w:rPr>
          <w:i/>
          <w:iCs/>
        </w:rPr>
        <w:t>(Approx. 50–120 words)</w:t>
      </w:r>
      <w:r w:rsidRPr="00727F4C">
        <w:t xml:space="preserve"> </w:t>
      </w:r>
    </w:p>
    <w:p w14:paraId="57AF3E4D" w14:textId="77777777" w:rsidR="00727F4C" w:rsidRPr="00727F4C" w:rsidRDefault="00000000" w:rsidP="00727F4C">
      <w:pPr>
        <w:spacing w:line="240" w:lineRule="auto"/>
      </w:pPr>
      <w:r>
        <w:pict w14:anchorId="71023BDD">
          <v:rect id="_x0000_i1028" style="width:0;height:1.5pt" o:hralign="center" o:hrstd="t" o:hr="t" fillcolor="#a0a0a0" stroked="f"/>
        </w:pict>
      </w:r>
    </w:p>
    <w:p w14:paraId="78F5E8E9" w14:textId="77777777" w:rsidR="00727F4C" w:rsidRPr="00727F4C" w:rsidRDefault="00727F4C" w:rsidP="00727F4C">
      <w:pPr>
        <w:spacing w:line="240" w:lineRule="auto"/>
        <w:rPr>
          <w:b/>
          <w:bCs/>
        </w:rPr>
      </w:pPr>
      <w:r w:rsidRPr="00727F4C">
        <w:rPr>
          <w:b/>
          <w:bCs/>
        </w:rPr>
        <w:t>Declaration</w:t>
      </w:r>
    </w:p>
    <w:p w14:paraId="0CF523CA" w14:textId="77777777" w:rsidR="00727F4C" w:rsidRPr="00727F4C" w:rsidRDefault="00727F4C" w:rsidP="00727F4C">
      <w:pPr>
        <w:spacing w:line="240" w:lineRule="auto"/>
      </w:pPr>
      <w:r w:rsidRPr="00727F4C">
        <w:t>I confirm that I have engaged with the above activity and that my responses reflect my own understanding and professional reflection.</w:t>
      </w:r>
    </w:p>
    <w:p w14:paraId="3C9F78A5" w14:textId="6EB21177" w:rsidR="00727F4C" w:rsidRDefault="00727F4C" w:rsidP="00727F4C">
      <w:pPr>
        <w:spacing w:line="240" w:lineRule="auto"/>
        <w:rPr>
          <w:b/>
          <w:bCs/>
        </w:rPr>
      </w:pPr>
      <w:r w:rsidRPr="00727F4C">
        <w:rPr>
          <w:b/>
          <w:bCs/>
        </w:rPr>
        <w:t>Name:</w:t>
      </w:r>
      <w:r w:rsidRPr="00727F4C">
        <w:br/>
      </w:r>
      <w:r w:rsidRPr="00727F4C">
        <w:rPr>
          <w:b/>
          <w:bCs/>
        </w:rPr>
        <w:t>Signature:</w:t>
      </w:r>
      <w:r w:rsidRPr="00727F4C">
        <w:br/>
      </w:r>
      <w:r w:rsidRPr="00727F4C">
        <w:rPr>
          <w:b/>
          <w:bCs/>
        </w:rPr>
        <w:t>Date:</w:t>
      </w:r>
    </w:p>
    <w:p w14:paraId="2685EC38" w14:textId="504D5701" w:rsidR="00596D45" w:rsidRPr="00596D45" w:rsidRDefault="00596D45" w:rsidP="00727F4C">
      <w:pPr>
        <w:spacing w:line="240" w:lineRule="auto"/>
        <w:rPr>
          <w:b/>
          <w:bCs/>
          <w:color w:val="ED2137"/>
        </w:rPr>
      </w:pPr>
      <w:r w:rsidRPr="00596D45">
        <w:rPr>
          <w:b/>
          <w:bCs/>
          <w:color w:val="ED2137"/>
        </w:rPr>
        <w:t>Save as .pdf and upload to your Member Profile/Professional Development (PDPs) tab.</w:t>
      </w:r>
    </w:p>
    <w:sectPr w:rsidR="00596D45" w:rsidRPr="00596D45" w:rsidSect="00596D45">
      <w:headerReference w:type="default" r:id="rId7"/>
      <w:pgSz w:w="11906" w:h="16838" w:code="9"/>
      <w:pgMar w:top="2268" w:right="849" w:bottom="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6FFE" w14:textId="77777777" w:rsidR="00404449" w:rsidRDefault="00404449" w:rsidP="00360193">
      <w:pPr>
        <w:spacing w:after="0" w:line="240" w:lineRule="auto"/>
      </w:pPr>
      <w:r>
        <w:separator/>
      </w:r>
    </w:p>
  </w:endnote>
  <w:endnote w:type="continuationSeparator" w:id="0">
    <w:p w14:paraId="40D13314" w14:textId="77777777" w:rsidR="00404449" w:rsidRDefault="00404449" w:rsidP="0036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4ED9" w14:textId="77777777" w:rsidR="00404449" w:rsidRDefault="00404449" w:rsidP="00360193">
      <w:pPr>
        <w:spacing w:after="0" w:line="240" w:lineRule="auto"/>
      </w:pPr>
      <w:r>
        <w:separator/>
      </w:r>
    </w:p>
  </w:footnote>
  <w:footnote w:type="continuationSeparator" w:id="0">
    <w:p w14:paraId="588C353A" w14:textId="77777777" w:rsidR="00404449" w:rsidRDefault="00404449" w:rsidP="0036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18EE" w14:textId="177B8C0F" w:rsidR="00360193" w:rsidRDefault="003601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B8D18B" wp14:editId="6593D450">
          <wp:simplePos x="0" y="0"/>
          <wp:positionH relativeFrom="column">
            <wp:posOffset>-713156</wp:posOffset>
          </wp:positionH>
          <wp:positionV relativeFrom="paragraph">
            <wp:posOffset>-464845</wp:posOffset>
          </wp:positionV>
          <wp:extent cx="7585498" cy="10724083"/>
          <wp:effectExtent l="0" t="0" r="0" b="1270"/>
          <wp:wrapNone/>
          <wp:docPr id="16797137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55065" name="Picture 1953055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089" cy="1074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3F87"/>
    <w:multiLevelType w:val="multilevel"/>
    <w:tmpl w:val="AEDA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C58D1"/>
    <w:multiLevelType w:val="multilevel"/>
    <w:tmpl w:val="43C4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E7EAF"/>
    <w:multiLevelType w:val="multilevel"/>
    <w:tmpl w:val="A6D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017DA"/>
    <w:multiLevelType w:val="multilevel"/>
    <w:tmpl w:val="7432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F30FD"/>
    <w:multiLevelType w:val="multilevel"/>
    <w:tmpl w:val="0AD8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9571D"/>
    <w:multiLevelType w:val="multilevel"/>
    <w:tmpl w:val="61FA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74ADA"/>
    <w:multiLevelType w:val="multilevel"/>
    <w:tmpl w:val="AC3A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927748">
    <w:abstractNumId w:val="4"/>
  </w:num>
  <w:num w:numId="2" w16cid:durableId="1424034171">
    <w:abstractNumId w:val="0"/>
  </w:num>
  <w:num w:numId="3" w16cid:durableId="1154488383">
    <w:abstractNumId w:val="3"/>
  </w:num>
  <w:num w:numId="4" w16cid:durableId="1458989307">
    <w:abstractNumId w:val="2"/>
  </w:num>
  <w:num w:numId="5" w16cid:durableId="1006327883">
    <w:abstractNumId w:val="5"/>
  </w:num>
  <w:num w:numId="6" w16cid:durableId="857045045">
    <w:abstractNumId w:val="6"/>
  </w:num>
  <w:num w:numId="7" w16cid:durableId="1243950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4C"/>
    <w:rsid w:val="00360193"/>
    <w:rsid w:val="00404449"/>
    <w:rsid w:val="00454932"/>
    <w:rsid w:val="00476C87"/>
    <w:rsid w:val="004D2CD9"/>
    <w:rsid w:val="004E697B"/>
    <w:rsid w:val="00596D45"/>
    <w:rsid w:val="00727F4C"/>
    <w:rsid w:val="009517CD"/>
    <w:rsid w:val="00A97E3C"/>
    <w:rsid w:val="00D06BF2"/>
    <w:rsid w:val="00DB2B2C"/>
    <w:rsid w:val="00F4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AF2EA"/>
  <w15:chartTrackingRefBased/>
  <w15:docId w15:val="{E45618B1-3AC2-4C03-878E-8D3BE49F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93"/>
  </w:style>
  <w:style w:type="paragraph" w:styleId="Footer">
    <w:name w:val="footer"/>
    <w:basedOn w:val="Normal"/>
    <w:link w:val="FooterChar"/>
    <w:uiPriority w:val="99"/>
    <w:unhideWhenUsed/>
    <w:rsid w:val="00360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Rix</dc:creator>
  <cp:keywords/>
  <dc:description/>
  <cp:lastModifiedBy>kerryh OfficesubSkype</cp:lastModifiedBy>
  <cp:revision>4</cp:revision>
  <dcterms:created xsi:type="dcterms:W3CDTF">2026-04-21T03:09:00Z</dcterms:created>
  <dcterms:modified xsi:type="dcterms:W3CDTF">2026-05-05T00:09:00Z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e28655d9-bf1e-40c4-8eaf-179b7c645c12</vt:lpwstr>
  </property>
</Properties>
</file>